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6BE2" w:rsidRDefault="00876BE2" w:rsidP="00876BE2">
      <w:pPr>
        <w:spacing w:line="480" w:lineRule="auto"/>
        <w:jc w:val="center"/>
        <w:rPr>
          <w:rFonts w:ascii="Times New Roman" w:hAnsi="Times New Roman" w:cs="Times New Roman"/>
          <w:sz w:val="24"/>
          <w:szCs w:val="24"/>
        </w:rPr>
      </w:pPr>
    </w:p>
    <w:p w:rsidR="00876BE2" w:rsidRDefault="00876BE2" w:rsidP="00876BE2">
      <w:pPr>
        <w:spacing w:line="480" w:lineRule="auto"/>
        <w:jc w:val="center"/>
        <w:rPr>
          <w:rFonts w:ascii="Times New Roman" w:hAnsi="Times New Roman" w:cs="Times New Roman"/>
          <w:sz w:val="24"/>
          <w:szCs w:val="24"/>
        </w:rPr>
      </w:pPr>
    </w:p>
    <w:p w:rsidR="00876BE2" w:rsidRDefault="00876BE2" w:rsidP="00876BE2">
      <w:pPr>
        <w:spacing w:line="480" w:lineRule="auto"/>
        <w:jc w:val="center"/>
        <w:rPr>
          <w:rFonts w:ascii="Times New Roman" w:hAnsi="Times New Roman" w:cs="Times New Roman"/>
          <w:sz w:val="24"/>
          <w:szCs w:val="24"/>
        </w:rPr>
      </w:pPr>
    </w:p>
    <w:p w:rsidR="00876BE2" w:rsidRDefault="00876BE2" w:rsidP="00876BE2">
      <w:pPr>
        <w:spacing w:line="480" w:lineRule="auto"/>
        <w:jc w:val="center"/>
        <w:rPr>
          <w:rFonts w:ascii="Times New Roman" w:hAnsi="Times New Roman" w:cs="Times New Roman"/>
          <w:sz w:val="24"/>
          <w:szCs w:val="24"/>
        </w:rPr>
      </w:pPr>
    </w:p>
    <w:p w:rsidR="00876BE2" w:rsidRDefault="00876BE2" w:rsidP="00876BE2">
      <w:pPr>
        <w:spacing w:line="480" w:lineRule="auto"/>
        <w:jc w:val="center"/>
        <w:rPr>
          <w:rFonts w:ascii="Times New Roman" w:hAnsi="Times New Roman" w:cs="Times New Roman"/>
          <w:sz w:val="24"/>
          <w:szCs w:val="24"/>
        </w:rPr>
      </w:pPr>
    </w:p>
    <w:p w:rsidR="00876BE2" w:rsidRDefault="00876BE2" w:rsidP="00876BE2">
      <w:pPr>
        <w:spacing w:line="480" w:lineRule="auto"/>
        <w:jc w:val="center"/>
        <w:rPr>
          <w:rFonts w:ascii="Times New Roman" w:hAnsi="Times New Roman" w:cs="Times New Roman"/>
          <w:sz w:val="24"/>
          <w:szCs w:val="24"/>
        </w:rPr>
      </w:pPr>
    </w:p>
    <w:p w:rsidR="00876BE2" w:rsidRDefault="00876BE2" w:rsidP="00876BE2">
      <w:pPr>
        <w:spacing w:line="480" w:lineRule="auto"/>
        <w:jc w:val="center"/>
        <w:rPr>
          <w:rFonts w:ascii="Times New Roman" w:hAnsi="Times New Roman" w:cs="Times New Roman"/>
          <w:sz w:val="24"/>
          <w:szCs w:val="24"/>
        </w:rPr>
      </w:pPr>
      <w:r w:rsidRPr="00876BE2">
        <w:rPr>
          <w:rFonts w:ascii="Times New Roman" w:hAnsi="Times New Roman" w:cs="Times New Roman"/>
          <w:sz w:val="24"/>
          <w:szCs w:val="24"/>
        </w:rPr>
        <w:t>Short Essays</w:t>
      </w:r>
    </w:p>
    <w:p w:rsidR="00876BE2" w:rsidRDefault="00876BE2" w:rsidP="00876BE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81F5D" w:rsidRDefault="00C81F5D" w:rsidP="00876BE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76BE2" w:rsidRDefault="00876BE2" w:rsidP="00806C9D">
      <w:pPr>
        <w:spacing w:line="480" w:lineRule="auto"/>
        <w:rPr>
          <w:rFonts w:ascii="Times New Roman" w:hAnsi="Times New Roman" w:cs="Times New Roman"/>
          <w:b/>
          <w:sz w:val="24"/>
          <w:szCs w:val="24"/>
        </w:rPr>
      </w:pPr>
    </w:p>
    <w:p w:rsidR="00876BE2" w:rsidRDefault="00876BE2" w:rsidP="00806C9D">
      <w:pPr>
        <w:spacing w:line="480" w:lineRule="auto"/>
        <w:rPr>
          <w:rFonts w:ascii="Times New Roman" w:hAnsi="Times New Roman" w:cs="Times New Roman"/>
          <w:b/>
          <w:sz w:val="24"/>
          <w:szCs w:val="24"/>
        </w:rPr>
      </w:pPr>
    </w:p>
    <w:p w:rsidR="00876BE2" w:rsidRDefault="00876BE2" w:rsidP="00806C9D">
      <w:pPr>
        <w:spacing w:line="480" w:lineRule="auto"/>
        <w:rPr>
          <w:rFonts w:ascii="Times New Roman" w:hAnsi="Times New Roman" w:cs="Times New Roman"/>
          <w:b/>
          <w:sz w:val="24"/>
          <w:szCs w:val="24"/>
        </w:rPr>
      </w:pPr>
    </w:p>
    <w:p w:rsidR="00876BE2" w:rsidRDefault="00876BE2" w:rsidP="00806C9D">
      <w:pPr>
        <w:spacing w:line="480" w:lineRule="auto"/>
        <w:rPr>
          <w:rFonts w:ascii="Times New Roman" w:hAnsi="Times New Roman" w:cs="Times New Roman"/>
          <w:b/>
          <w:sz w:val="24"/>
          <w:szCs w:val="24"/>
        </w:rPr>
      </w:pPr>
    </w:p>
    <w:p w:rsidR="00876BE2" w:rsidRDefault="00876BE2" w:rsidP="00806C9D">
      <w:pPr>
        <w:spacing w:line="480" w:lineRule="auto"/>
        <w:rPr>
          <w:rFonts w:ascii="Times New Roman" w:hAnsi="Times New Roman" w:cs="Times New Roman"/>
          <w:b/>
          <w:sz w:val="24"/>
          <w:szCs w:val="24"/>
        </w:rPr>
      </w:pPr>
    </w:p>
    <w:p w:rsidR="00876BE2" w:rsidRDefault="00876BE2" w:rsidP="00806C9D">
      <w:pPr>
        <w:spacing w:line="480" w:lineRule="auto"/>
        <w:rPr>
          <w:rFonts w:ascii="Times New Roman" w:hAnsi="Times New Roman" w:cs="Times New Roman"/>
          <w:b/>
          <w:sz w:val="24"/>
          <w:szCs w:val="24"/>
        </w:rPr>
      </w:pPr>
    </w:p>
    <w:p w:rsidR="00876BE2" w:rsidRDefault="00876BE2" w:rsidP="00806C9D">
      <w:pPr>
        <w:spacing w:line="480" w:lineRule="auto"/>
        <w:rPr>
          <w:rFonts w:ascii="Times New Roman" w:hAnsi="Times New Roman" w:cs="Times New Roman"/>
          <w:b/>
          <w:sz w:val="24"/>
          <w:szCs w:val="24"/>
        </w:rPr>
      </w:pPr>
    </w:p>
    <w:p w:rsidR="00876BE2" w:rsidRDefault="00876BE2" w:rsidP="00806C9D">
      <w:pPr>
        <w:spacing w:line="480" w:lineRule="auto"/>
        <w:rPr>
          <w:rFonts w:ascii="Times New Roman" w:hAnsi="Times New Roman" w:cs="Times New Roman"/>
          <w:b/>
          <w:sz w:val="24"/>
          <w:szCs w:val="24"/>
        </w:rPr>
      </w:pPr>
    </w:p>
    <w:p w:rsidR="000B4E7E" w:rsidRPr="000B4E7E" w:rsidRDefault="000B4E7E" w:rsidP="00806C9D">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Short </w:t>
      </w:r>
      <w:r w:rsidRPr="000B4E7E">
        <w:rPr>
          <w:rFonts w:ascii="Times New Roman" w:hAnsi="Times New Roman" w:cs="Times New Roman"/>
          <w:b/>
          <w:sz w:val="24"/>
          <w:szCs w:val="24"/>
        </w:rPr>
        <w:t>Essay 2</w:t>
      </w:r>
    </w:p>
    <w:p w:rsidR="00C81F5D" w:rsidRPr="000B4E7E" w:rsidRDefault="00C81F5D" w:rsidP="000B4E7E">
      <w:pPr>
        <w:spacing w:line="480" w:lineRule="auto"/>
        <w:rPr>
          <w:rFonts w:ascii="Times New Roman" w:hAnsi="Times New Roman" w:cs="Times New Roman"/>
          <w:b/>
          <w:sz w:val="24"/>
          <w:szCs w:val="24"/>
        </w:rPr>
      </w:pPr>
      <w:r w:rsidRPr="000B4E7E">
        <w:rPr>
          <w:rFonts w:ascii="Times New Roman" w:hAnsi="Times New Roman" w:cs="Times New Roman"/>
          <w:b/>
          <w:sz w:val="24"/>
          <w:szCs w:val="24"/>
        </w:rPr>
        <w:t>Site Selection in Business</w:t>
      </w:r>
    </w:p>
    <w:p w:rsidR="00A152C3" w:rsidRDefault="00F9453C" w:rsidP="00C81F5D">
      <w:pPr>
        <w:spacing w:line="480" w:lineRule="auto"/>
        <w:ind w:firstLine="420"/>
        <w:rPr>
          <w:rFonts w:ascii="Times New Roman" w:hAnsi="Times New Roman" w:cs="Times New Roman"/>
          <w:sz w:val="24"/>
          <w:szCs w:val="24"/>
        </w:rPr>
      </w:pPr>
      <w:r w:rsidRPr="00A152C3">
        <w:rPr>
          <w:rFonts w:ascii="Times New Roman" w:hAnsi="Times New Roman" w:cs="Times New Roman"/>
          <w:sz w:val="24"/>
          <w:szCs w:val="24"/>
        </w:rPr>
        <w:t xml:space="preserve">Where you decide to locate your retail business will have a </w:t>
      </w:r>
      <w:r w:rsidR="00C81F5D">
        <w:rPr>
          <w:rFonts w:ascii="Times New Roman" w:hAnsi="Times New Roman" w:cs="Times New Roman"/>
          <w:sz w:val="24"/>
          <w:szCs w:val="24"/>
        </w:rPr>
        <w:t xml:space="preserve">major impact on everything your </w:t>
      </w:r>
      <w:r w:rsidRPr="00A152C3">
        <w:rPr>
          <w:rFonts w:ascii="Times New Roman" w:hAnsi="Times New Roman" w:cs="Times New Roman"/>
          <w:sz w:val="24"/>
          <w:szCs w:val="24"/>
        </w:rPr>
        <w:t>retail shop does. The difference between locating the right site and a wrong one could be the</w:t>
      </w:r>
      <w:r w:rsidR="00C81F5D">
        <w:rPr>
          <w:rFonts w:ascii="Times New Roman" w:hAnsi="Times New Roman" w:cs="Times New Roman"/>
          <w:sz w:val="24"/>
          <w:szCs w:val="24"/>
        </w:rPr>
        <w:t xml:space="preserve"> </w:t>
      </w:r>
      <w:r w:rsidRPr="00A152C3">
        <w:rPr>
          <w:rFonts w:ascii="Times New Roman" w:hAnsi="Times New Roman" w:cs="Times New Roman"/>
          <w:sz w:val="24"/>
          <w:szCs w:val="24"/>
        </w:rPr>
        <w:t xml:space="preserve">difference between failure and success. Therefore, it is important for retail managers with the leasing and finance departments to review the right sites with a critical eye because this could be a determiner of the success of the business. Of course the aim of any business is to make profit, if this is it then start on the right foot by selecting a good location. </w:t>
      </w:r>
      <w:r w:rsidR="00A152C3" w:rsidRPr="00A152C3">
        <w:rPr>
          <w:rFonts w:ascii="Times New Roman" w:hAnsi="Times New Roman" w:cs="Times New Roman"/>
          <w:sz w:val="24"/>
          <w:szCs w:val="24"/>
        </w:rPr>
        <w:t>There are a number of factors that need to be evaluated before settling on the right location for your business. Settling on a site that guarantees convenience and comfort is vital for the business</w:t>
      </w:r>
      <w:r w:rsidR="00876BE2" w:rsidRPr="00876BE2">
        <w:rPr>
          <w:rFonts w:ascii="Times New Roman" w:eastAsia="Times New Roman" w:hAnsi="Times New Roman" w:cs="Times New Roman"/>
          <w:sz w:val="24"/>
          <w:szCs w:val="24"/>
        </w:rPr>
        <w:t xml:space="preserve"> </w:t>
      </w:r>
      <w:r w:rsidR="00876BE2">
        <w:rPr>
          <w:rFonts w:ascii="Times New Roman" w:eastAsia="Times New Roman" w:hAnsi="Times New Roman" w:cs="Times New Roman"/>
          <w:sz w:val="24"/>
          <w:szCs w:val="24"/>
        </w:rPr>
        <w:t>(</w:t>
      </w:r>
      <w:r w:rsidR="00876BE2" w:rsidRPr="00876BE2">
        <w:rPr>
          <w:rFonts w:ascii="Times New Roman" w:eastAsia="Times New Roman" w:hAnsi="Times New Roman" w:cs="Times New Roman"/>
          <w:sz w:val="24"/>
          <w:szCs w:val="24"/>
        </w:rPr>
        <w:t>Lane,</w:t>
      </w:r>
      <w:r w:rsidR="00876BE2">
        <w:rPr>
          <w:rFonts w:ascii="Times New Roman" w:eastAsia="Times New Roman" w:hAnsi="Times New Roman" w:cs="Times New Roman"/>
          <w:sz w:val="24"/>
          <w:szCs w:val="24"/>
        </w:rPr>
        <w:t xml:space="preserve"> 2014)</w:t>
      </w:r>
      <w:r w:rsidR="00A152C3" w:rsidRPr="00A152C3">
        <w:rPr>
          <w:rFonts w:ascii="Times New Roman" w:hAnsi="Times New Roman" w:cs="Times New Roman"/>
          <w:sz w:val="24"/>
          <w:szCs w:val="24"/>
        </w:rPr>
        <w:t>. These considerations include;</w:t>
      </w:r>
      <w:r w:rsidRPr="00A152C3">
        <w:rPr>
          <w:rFonts w:ascii="Times New Roman" w:hAnsi="Times New Roman" w:cs="Times New Roman"/>
          <w:sz w:val="24"/>
          <w:szCs w:val="24"/>
        </w:rPr>
        <w:t xml:space="preserve"> </w:t>
      </w:r>
    </w:p>
    <w:p w:rsidR="00420666" w:rsidRDefault="00A152C3" w:rsidP="00A152C3">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Can the site allow for future growth?</w:t>
      </w:r>
    </w:p>
    <w:p w:rsidR="00A152C3" w:rsidRDefault="00A152C3" w:rsidP="00A152C3">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Will projected revenues cover the total costs incurred in leasing or purchasing the site?</w:t>
      </w:r>
    </w:p>
    <w:p w:rsidR="00A152C3" w:rsidRDefault="00A152C3" w:rsidP="00A152C3">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Are there restrictive things that will unduly interfere with business operations?</w:t>
      </w:r>
    </w:p>
    <w:p w:rsidR="00A152C3" w:rsidRDefault="00A152C3" w:rsidP="00A152C3">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Are there any proposed or existing government policies that could eventually change the value of the facility?</w:t>
      </w:r>
    </w:p>
    <w:p w:rsidR="00A152C3" w:rsidRDefault="00A152C3" w:rsidP="00A152C3">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security of the site</w:t>
      </w:r>
    </w:p>
    <w:p w:rsidR="00D704D8" w:rsidRDefault="00A152C3" w:rsidP="00D704D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competition nearby businesses pose</w:t>
      </w:r>
    </w:p>
    <w:p w:rsidR="000B4E7E" w:rsidRDefault="00D704D8" w:rsidP="000B4E7E">
      <w:pPr>
        <w:spacing w:line="480" w:lineRule="auto"/>
        <w:ind w:firstLine="420"/>
        <w:rPr>
          <w:rFonts w:ascii="Times New Roman" w:hAnsi="Times New Roman" w:cs="Times New Roman"/>
          <w:sz w:val="24"/>
          <w:szCs w:val="24"/>
        </w:rPr>
      </w:pPr>
      <w:r>
        <w:rPr>
          <w:rFonts w:ascii="Times New Roman" w:hAnsi="Times New Roman" w:cs="Times New Roman"/>
          <w:sz w:val="24"/>
          <w:szCs w:val="24"/>
        </w:rPr>
        <w:t xml:space="preserve">The location of a site may impact the business in various ways. </w:t>
      </w:r>
      <w:r w:rsidR="00E6199A">
        <w:rPr>
          <w:rFonts w:ascii="Times New Roman" w:hAnsi="Times New Roman" w:cs="Times New Roman"/>
          <w:sz w:val="24"/>
          <w:szCs w:val="24"/>
        </w:rPr>
        <w:t xml:space="preserve">A site can affect the business when it comes to supply of goods needed for the business. You should place your business where there is constant supply of commodities that your business needs. Another impact is on the </w:t>
      </w:r>
      <w:r w:rsidR="00ED7CA8">
        <w:rPr>
          <w:rFonts w:ascii="Times New Roman" w:hAnsi="Times New Roman" w:cs="Times New Roman"/>
          <w:sz w:val="24"/>
          <w:szCs w:val="24"/>
        </w:rPr>
        <w:t>labor</w:t>
      </w:r>
      <w:r w:rsidR="00E6199A">
        <w:rPr>
          <w:rFonts w:ascii="Times New Roman" w:hAnsi="Times New Roman" w:cs="Times New Roman"/>
          <w:sz w:val="24"/>
          <w:szCs w:val="24"/>
        </w:rPr>
        <w:t xml:space="preserve"> force required for the business. A business needs to be located where there is enough </w:t>
      </w:r>
      <w:r w:rsidR="00ED7CA8">
        <w:rPr>
          <w:rFonts w:ascii="Times New Roman" w:hAnsi="Times New Roman" w:cs="Times New Roman"/>
          <w:sz w:val="24"/>
          <w:szCs w:val="24"/>
        </w:rPr>
        <w:t>labor</w:t>
      </w:r>
      <w:r w:rsidR="00E6199A">
        <w:rPr>
          <w:rFonts w:ascii="Times New Roman" w:hAnsi="Times New Roman" w:cs="Times New Roman"/>
          <w:sz w:val="24"/>
          <w:szCs w:val="24"/>
        </w:rPr>
        <w:t xml:space="preserve"> </w:t>
      </w:r>
      <w:r w:rsidR="00E6199A">
        <w:rPr>
          <w:rFonts w:ascii="Times New Roman" w:hAnsi="Times New Roman" w:cs="Times New Roman"/>
          <w:sz w:val="24"/>
          <w:szCs w:val="24"/>
        </w:rPr>
        <w:lastRenderedPageBreak/>
        <w:t>available for day to day running of the business.</w:t>
      </w:r>
      <w:r w:rsidR="00ED7CA8">
        <w:rPr>
          <w:rFonts w:ascii="Times New Roman" w:hAnsi="Times New Roman" w:cs="Times New Roman"/>
          <w:sz w:val="24"/>
          <w:szCs w:val="24"/>
        </w:rPr>
        <w:t xml:space="preserve"> The quality of life among people living within the area of the business location can affect the business. Poor living conditions make people migrate hence lack of labor services. Overall, business people should consider key </w:t>
      </w:r>
      <w:r w:rsidR="00806C9D">
        <w:rPr>
          <w:rFonts w:ascii="Times New Roman" w:hAnsi="Times New Roman" w:cs="Times New Roman"/>
          <w:sz w:val="24"/>
          <w:szCs w:val="24"/>
        </w:rPr>
        <w:t xml:space="preserve">analyzing sites before setting up their enterprises. This could be the difference between the downfall </w:t>
      </w:r>
      <w:proofErr w:type="gramStart"/>
      <w:r w:rsidR="00806C9D">
        <w:rPr>
          <w:rFonts w:ascii="Times New Roman" w:hAnsi="Times New Roman" w:cs="Times New Roman"/>
          <w:sz w:val="24"/>
          <w:szCs w:val="24"/>
        </w:rPr>
        <w:t>or</w:t>
      </w:r>
      <w:proofErr w:type="gramEnd"/>
      <w:r w:rsidR="00806C9D">
        <w:rPr>
          <w:rFonts w:ascii="Times New Roman" w:hAnsi="Times New Roman" w:cs="Times New Roman"/>
          <w:sz w:val="24"/>
          <w:szCs w:val="24"/>
        </w:rPr>
        <w:t xml:space="preserve"> the up rise of an empire in business. </w:t>
      </w:r>
    </w:p>
    <w:p w:rsidR="000B4E7E" w:rsidRDefault="000B4E7E" w:rsidP="000B4E7E">
      <w:pPr>
        <w:spacing w:line="480" w:lineRule="auto"/>
        <w:ind w:firstLine="420"/>
        <w:rPr>
          <w:rFonts w:ascii="Times New Roman" w:hAnsi="Times New Roman" w:cs="Times New Roman"/>
          <w:b/>
          <w:sz w:val="24"/>
          <w:szCs w:val="24"/>
        </w:rPr>
      </w:pPr>
      <w:r>
        <w:rPr>
          <w:rFonts w:ascii="Times New Roman" w:hAnsi="Times New Roman" w:cs="Times New Roman"/>
          <w:b/>
          <w:sz w:val="24"/>
          <w:szCs w:val="24"/>
        </w:rPr>
        <w:t xml:space="preserve">Short </w:t>
      </w:r>
      <w:r w:rsidRPr="000B4E7E">
        <w:rPr>
          <w:rFonts w:ascii="Times New Roman" w:hAnsi="Times New Roman" w:cs="Times New Roman"/>
          <w:b/>
          <w:sz w:val="24"/>
          <w:szCs w:val="24"/>
        </w:rPr>
        <w:t xml:space="preserve">Essay 3 </w:t>
      </w:r>
    </w:p>
    <w:p w:rsidR="000B4E7E" w:rsidRPr="000B4E7E" w:rsidRDefault="000B4E7E" w:rsidP="000B4E7E">
      <w:pPr>
        <w:spacing w:line="480" w:lineRule="auto"/>
        <w:ind w:firstLine="420"/>
        <w:rPr>
          <w:rFonts w:ascii="Times New Roman" w:hAnsi="Times New Roman" w:cs="Times New Roman"/>
          <w:b/>
          <w:sz w:val="24"/>
          <w:szCs w:val="24"/>
        </w:rPr>
      </w:pPr>
      <w:r>
        <w:rPr>
          <w:rFonts w:ascii="Times New Roman" w:hAnsi="Times New Roman" w:cs="Times New Roman"/>
          <w:b/>
          <w:sz w:val="24"/>
          <w:szCs w:val="24"/>
        </w:rPr>
        <w:t xml:space="preserve">Buying domestically &amp; Abroad </w:t>
      </w:r>
    </w:p>
    <w:p w:rsidR="000B4E7E" w:rsidRPr="000B4E7E" w:rsidRDefault="000B4E7E" w:rsidP="000B4E7E">
      <w:pPr>
        <w:spacing w:line="480" w:lineRule="auto"/>
        <w:ind w:firstLine="408"/>
        <w:rPr>
          <w:rFonts w:ascii="Times New Roman" w:hAnsi="Times New Roman" w:cs="Times New Roman"/>
          <w:sz w:val="24"/>
          <w:szCs w:val="24"/>
        </w:rPr>
      </w:pPr>
      <w:r w:rsidRPr="000B4E7E">
        <w:rPr>
          <w:rFonts w:ascii="Times New Roman" w:hAnsi="Times New Roman" w:cs="Times New Roman"/>
          <w:sz w:val="24"/>
          <w:szCs w:val="24"/>
        </w:rPr>
        <w:t>The price you decide to charge for your product or service is among the most important decisions you make in business. Choosing to set a price that is too high or too low will-at best- limit the growth of the business. At worst, it will lead to serious problems for your sales or cash flow. Also, not every price you choose should aim at maximizing your profits. Neither should the price you choose destabilize your business. Therefore, pricing is important because:</w:t>
      </w:r>
    </w:p>
    <w:p w:rsidR="000B4E7E" w:rsidRPr="000B4E7E" w:rsidRDefault="000B4E7E" w:rsidP="000B4E7E">
      <w:pPr>
        <w:numPr>
          <w:ilvl w:val="0"/>
          <w:numId w:val="2"/>
        </w:numPr>
        <w:spacing w:line="480" w:lineRule="auto"/>
        <w:contextualSpacing/>
        <w:rPr>
          <w:rFonts w:ascii="Times New Roman" w:hAnsi="Times New Roman" w:cs="Times New Roman"/>
          <w:sz w:val="24"/>
          <w:szCs w:val="24"/>
        </w:rPr>
      </w:pPr>
      <w:r w:rsidRPr="000B4E7E">
        <w:rPr>
          <w:rFonts w:ascii="Times New Roman" w:hAnsi="Times New Roman" w:cs="Times New Roman"/>
          <w:sz w:val="24"/>
          <w:szCs w:val="24"/>
        </w:rPr>
        <w:t>It is a key determinant in the decision making process the customers use to purchase a particular product or service</w:t>
      </w:r>
    </w:p>
    <w:p w:rsidR="000B4E7E" w:rsidRPr="000B4E7E" w:rsidRDefault="000B4E7E" w:rsidP="000B4E7E">
      <w:pPr>
        <w:numPr>
          <w:ilvl w:val="0"/>
          <w:numId w:val="2"/>
        </w:numPr>
        <w:spacing w:line="480" w:lineRule="auto"/>
        <w:contextualSpacing/>
        <w:rPr>
          <w:rFonts w:ascii="Times New Roman" w:hAnsi="Times New Roman" w:cs="Times New Roman"/>
          <w:sz w:val="24"/>
          <w:szCs w:val="24"/>
        </w:rPr>
      </w:pPr>
      <w:r w:rsidRPr="000B4E7E">
        <w:rPr>
          <w:rFonts w:ascii="Times New Roman" w:hAnsi="Times New Roman" w:cs="Times New Roman"/>
          <w:sz w:val="24"/>
          <w:szCs w:val="24"/>
        </w:rPr>
        <w:t>It is important to establish how much your intended target market will pay for your product or service.</w:t>
      </w:r>
    </w:p>
    <w:p w:rsidR="000B4E7E" w:rsidRPr="000B4E7E" w:rsidRDefault="000B4E7E" w:rsidP="000B4E7E">
      <w:pPr>
        <w:numPr>
          <w:ilvl w:val="0"/>
          <w:numId w:val="2"/>
        </w:numPr>
        <w:spacing w:line="480" w:lineRule="auto"/>
        <w:contextualSpacing/>
        <w:rPr>
          <w:rFonts w:ascii="Times New Roman" w:hAnsi="Times New Roman" w:cs="Times New Roman"/>
          <w:sz w:val="24"/>
          <w:szCs w:val="24"/>
        </w:rPr>
      </w:pPr>
      <w:r w:rsidRPr="000B4E7E">
        <w:rPr>
          <w:rFonts w:ascii="Times New Roman" w:hAnsi="Times New Roman" w:cs="Times New Roman"/>
          <w:sz w:val="24"/>
          <w:szCs w:val="24"/>
        </w:rPr>
        <w:t>It gives you an insight in how sensitive your customers are to changes in price.</w:t>
      </w:r>
    </w:p>
    <w:p w:rsidR="000B4E7E" w:rsidRPr="000B4E7E" w:rsidRDefault="000B4E7E" w:rsidP="000B4E7E">
      <w:pPr>
        <w:numPr>
          <w:ilvl w:val="0"/>
          <w:numId w:val="2"/>
        </w:numPr>
        <w:spacing w:line="480" w:lineRule="auto"/>
        <w:contextualSpacing/>
        <w:rPr>
          <w:rFonts w:ascii="Times New Roman" w:hAnsi="Times New Roman" w:cs="Times New Roman"/>
          <w:sz w:val="24"/>
          <w:szCs w:val="24"/>
        </w:rPr>
      </w:pPr>
      <w:r w:rsidRPr="000B4E7E">
        <w:rPr>
          <w:rFonts w:ascii="Times New Roman" w:hAnsi="Times New Roman" w:cs="Times New Roman"/>
          <w:sz w:val="24"/>
          <w:szCs w:val="24"/>
        </w:rPr>
        <w:t>It affects the profit margin per unit sold</w:t>
      </w:r>
    </w:p>
    <w:p w:rsidR="000B4E7E" w:rsidRPr="000B4E7E" w:rsidRDefault="000B4E7E" w:rsidP="000B4E7E">
      <w:pPr>
        <w:numPr>
          <w:ilvl w:val="0"/>
          <w:numId w:val="2"/>
        </w:numPr>
        <w:spacing w:line="480" w:lineRule="auto"/>
        <w:contextualSpacing/>
        <w:rPr>
          <w:rFonts w:ascii="Times New Roman" w:hAnsi="Times New Roman" w:cs="Times New Roman"/>
          <w:sz w:val="24"/>
          <w:szCs w:val="24"/>
        </w:rPr>
      </w:pPr>
      <w:r w:rsidRPr="000B4E7E">
        <w:rPr>
          <w:rFonts w:ascii="Times New Roman" w:hAnsi="Times New Roman" w:cs="Times New Roman"/>
          <w:sz w:val="24"/>
          <w:szCs w:val="24"/>
        </w:rPr>
        <w:t>The price you set also makes you more or less competitive in the marketplace, affecting your share of the market’s volume.</w:t>
      </w:r>
    </w:p>
    <w:p w:rsidR="000B4E7E" w:rsidRDefault="000B4E7E" w:rsidP="000B4E7E">
      <w:pPr>
        <w:spacing w:line="480" w:lineRule="auto"/>
        <w:rPr>
          <w:rFonts w:ascii="Times New Roman" w:hAnsi="Times New Roman" w:cs="Times New Roman"/>
          <w:sz w:val="24"/>
          <w:szCs w:val="24"/>
        </w:rPr>
      </w:pPr>
      <w:r w:rsidRPr="000B4E7E">
        <w:rPr>
          <w:rFonts w:ascii="Times New Roman" w:hAnsi="Times New Roman" w:cs="Times New Roman"/>
          <w:sz w:val="24"/>
          <w:szCs w:val="24"/>
        </w:rPr>
        <w:t xml:space="preserve">Buying or purchasing of goods in the supply chain can be viewed as the procurement process. Procurement functions to ensure that goods or services are available for an organization. </w:t>
      </w:r>
      <w:r w:rsidRPr="000B4E7E">
        <w:rPr>
          <w:rFonts w:ascii="Times New Roman" w:hAnsi="Times New Roman" w:cs="Times New Roman"/>
          <w:sz w:val="24"/>
          <w:szCs w:val="24"/>
        </w:rPr>
        <w:lastRenderedPageBreak/>
        <w:t>Logistics functions to get required goods or services physically available. All these are a part of the supply chain that ensures the necessary goods and services are available for an organization</w:t>
      </w:r>
      <w:r w:rsidR="00876BE2" w:rsidRPr="00876BE2">
        <w:rPr>
          <w:rFonts w:ascii="Times New Roman" w:eastAsia="Times New Roman" w:hAnsi="Times New Roman" w:cs="Times New Roman"/>
          <w:sz w:val="24"/>
          <w:szCs w:val="24"/>
        </w:rPr>
        <w:t xml:space="preserve"> </w:t>
      </w:r>
      <w:r w:rsidR="00876BE2">
        <w:rPr>
          <w:rFonts w:ascii="Times New Roman" w:eastAsia="Times New Roman" w:hAnsi="Times New Roman" w:cs="Times New Roman"/>
          <w:sz w:val="24"/>
          <w:szCs w:val="24"/>
        </w:rPr>
        <w:t>(</w:t>
      </w:r>
      <w:r w:rsidR="00876BE2" w:rsidRPr="00876BE2">
        <w:rPr>
          <w:rFonts w:ascii="Times New Roman" w:eastAsia="Times New Roman" w:hAnsi="Times New Roman" w:cs="Times New Roman"/>
          <w:sz w:val="24"/>
          <w:szCs w:val="24"/>
        </w:rPr>
        <w:t>Diamond,</w:t>
      </w:r>
      <w:r w:rsidR="00876BE2">
        <w:rPr>
          <w:rFonts w:ascii="Times New Roman" w:eastAsia="Times New Roman" w:hAnsi="Times New Roman" w:cs="Times New Roman"/>
          <w:sz w:val="24"/>
          <w:szCs w:val="24"/>
        </w:rPr>
        <w:t xml:space="preserve"> 2013)</w:t>
      </w:r>
      <w:r w:rsidRPr="000B4E7E">
        <w:rPr>
          <w:rFonts w:ascii="Times New Roman" w:hAnsi="Times New Roman" w:cs="Times New Roman"/>
          <w:sz w:val="24"/>
          <w:szCs w:val="24"/>
        </w:rPr>
        <w:t xml:space="preserve">.   </w:t>
      </w:r>
    </w:p>
    <w:p w:rsidR="000B4E7E" w:rsidRDefault="000B4E7E" w:rsidP="000B4E7E">
      <w:pPr>
        <w:spacing w:line="480" w:lineRule="auto"/>
        <w:rPr>
          <w:rFonts w:ascii="Times New Roman" w:hAnsi="Times New Roman" w:cs="Times New Roman"/>
          <w:sz w:val="24"/>
          <w:szCs w:val="24"/>
        </w:rPr>
      </w:pPr>
    </w:p>
    <w:p w:rsidR="000B4E7E" w:rsidRDefault="000B4E7E" w:rsidP="000B4E7E">
      <w:pPr>
        <w:spacing w:line="480" w:lineRule="auto"/>
        <w:rPr>
          <w:rFonts w:ascii="Times New Roman" w:hAnsi="Times New Roman" w:cs="Times New Roman"/>
          <w:sz w:val="24"/>
          <w:szCs w:val="24"/>
        </w:rPr>
      </w:pPr>
    </w:p>
    <w:p w:rsidR="000B4E7E" w:rsidRDefault="000B4E7E" w:rsidP="000B4E7E">
      <w:pPr>
        <w:spacing w:line="480" w:lineRule="auto"/>
        <w:rPr>
          <w:rFonts w:ascii="Times New Roman" w:hAnsi="Times New Roman" w:cs="Times New Roman"/>
          <w:sz w:val="24"/>
          <w:szCs w:val="24"/>
        </w:rPr>
      </w:pPr>
    </w:p>
    <w:p w:rsidR="000B4E7E" w:rsidRDefault="000B4E7E" w:rsidP="000B4E7E">
      <w:pPr>
        <w:spacing w:line="480" w:lineRule="auto"/>
        <w:rPr>
          <w:rFonts w:ascii="Times New Roman" w:hAnsi="Times New Roman" w:cs="Times New Roman"/>
          <w:sz w:val="24"/>
          <w:szCs w:val="24"/>
        </w:rPr>
      </w:pPr>
    </w:p>
    <w:p w:rsidR="000B4E7E" w:rsidRDefault="000B4E7E" w:rsidP="000B4E7E">
      <w:pPr>
        <w:spacing w:line="480" w:lineRule="auto"/>
        <w:rPr>
          <w:rFonts w:ascii="Times New Roman" w:hAnsi="Times New Roman" w:cs="Times New Roman"/>
          <w:sz w:val="24"/>
          <w:szCs w:val="24"/>
        </w:rPr>
      </w:pPr>
    </w:p>
    <w:p w:rsidR="000B4E7E" w:rsidRDefault="000B4E7E" w:rsidP="000B4E7E">
      <w:pPr>
        <w:spacing w:line="480" w:lineRule="auto"/>
        <w:rPr>
          <w:rFonts w:ascii="Times New Roman" w:hAnsi="Times New Roman" w:cs="Times New Roman"/>
          <w:sz w:val="24"/>
          <w:szCs w:val="24"/>
        </w:rPr>
      </w:pPr>
    </w:p>
    <w:p w:rsidR="000B4E7E" w:rsidRDefault="000B4E7E" w:rsidP="000B4E7E">
      <w:pPr>
        <w:spacing w:line="480" w:lineRule="auto"/>
        <w:rPr>
          <w:rFonts w:ascii="Times New Roman" w:hAnsi="Times New Roman" w:cs="Times New Roman"/>
          <w:sz w:val="24"/>
          <w:szCs w:val="24"/>
        </w:rPr>
      </w:pPr>
    </w:p>
    <w:p w:rsidR="000B4E7E" w:rsidRDefault="000B4E7E" w:rsidP="000B4E7E">
      <w:pPr>
        <w:spacing w:line="480" w:lineRule="auto"/>
        <w:rPr>
          <w:rFonts w:ascii="Times New Roman" w:hAnsi="Times New Roman" w:cs="Times New Roman"/>
          <w:sz w:val="24"/>
          <w:szCs w:val="24"/>
        </w:rPr>
      </w:pPr>
    </w:p>
    <w:p w:rsidR="000B4E7E" w:rsidRDefault="000B4E7E" w:rsidP="000B4E7E">
      <w:pPr>
        <w:spacing w:line="480" w:lineRule="auto"/>
        <w:rPr>
          <w:rFonts w:ascii="Times New Roman" w:hAnsi="Times New Roman" w:cs="Times New Roman"/>
          <w:sz w:val="24"/>
          <w:szCs w:val="24"/>
        </w:rPr>
      </w:pPr>
    </w:p>
    <w:p w:rsidR="000B4E7E" w:rsidRDefault="000B4E7E" w:rsidP="000B4E7E">
      <w:pPr>
        <w:spacing w:line="480" w:lineRule="auto"/>
        <w:rPr>
          <w:rFonts w:ascii="Times New Roman" w:hAnsi="Times New Roman" w:cs="Times New Roman"/>
          <w:sz w:val="24"/>
          <w:szCs w:val="24"/>
        </w:rPr>
      </w:pPr>
    </w:p>
    <w:p w:rsidR="000B4E7E" w:rsidRDefault="000B4E7E" w:rsidP="000B4E7E">
      <w:pPr>
        <w:spacing w:line="480" w:lineRule="auto"/>
        <w:rPr>
          <w:rFonts w:ascii="Times New Roman" w:hAnsi="Times New Roman" w:cs="Times New Roman"/>
          <w:sz w:val="24"/>
          <w:szCs w:val="24"/>
        </w:rPr>
      </w:pPr>
    </w:p>
    <w:p w:rsidR="000B4E7E" w:rsidRDefault="000B4E7E" w:rsidP="000B4E7E">
      <w:pPr>
        <w:spacing w:line="480" w:lineRule="auto"/>
        <w:rPr>
          <w:rFonts w:ascii="Times New Roman" w:hAnsi="Times New Roman" w:cs="Times New Roman"/>
          <w:sz w:val="24"/>
          <w:szCs w:val="24"/>
        </w:rPr>
      </w:pPr>
    </w:p>
    <w:p w:rsidR="00876BE2" w:rsidRDefault="00876BE2" w:rsidP="000B4E7E">
      <w:pPr>
        <w:spacing w:line="480" w:lineRule="auto"/>
        <w:rPr>
          <w:rFonts w:ascii="Times New Roman" w:hAnsi="Times New Roman" w:cs="Times New Roman"/>
          <w:sz w:val="24"/>
          <w:szCs w:val="24"/>
        </w:rPr>
      </w:pPr>
    </w:p>
    <w:p w:rsidR="00876BE2" w:rsidRDefault="00876BE2" w:rsidP="000B4E7E">
      <w:pPr>
        <w:spacing w:line="480" w:lineRule="auto"/>
        <w:rPr>
          <w:rFonts w:ascii="Times New Roman" w:hAnsi="Times New Roman" w:cs="Times New Roman"/>
          <w:sz w:val="24"/>
          <w:szCs w:val="24"/>
        </w:rPr>
      </w:pPr>
    </w:p>
    <w:p w:rsidR="00E63A94" w:rsidRDefault="00E63A94" w:rsidP="000B4E7E">
      <w:pPr>
        <w:spacing w:line="480" w:lineRule="auto"/>
        <w:rPr>
          <w:rFonts w:ascii="Times New Roman" w:hAnsi="Times New Roman" w:cs="Times New Roman"/>
          <w:sz w:val="24"/>
          <w:szCs w:val="24"/>
        </w:rPr>
      </w:pPr>
      <w:bookmarkStart w:id="0" w:name="_GoBack"/>
      <w:bookmarkEnd w:id="0"/>
    </w:p>
    <w:p w:rsidR="000B4E7E" w:rsidRDefault="00876BE2" w:rsidP="00876BE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76BE2" w:rsidRPr="00876BE2" w:rsidRDefault="00876BE2" w:rsidP="00876BE2">
      <w:pPr>
        <w:spacing w:line="480" w:lineRule="auto"/>
        <w:ind w:left="720" w:hanging="720"/>
        <w:rPr>
          <w:rFonts w:ascii="Times New Roman" w:eastAsia="Times New Roman" w:hAnsi="Times New Roman" w:cs="Times New Roman"/>
          <w:sz w:val="24"/>
          <w:szCs w:val="24"/>
        </w:rPr>
      </w:pPr>
      <w:proofErr w:type="gramStart"/>
      <w:r w:rsidRPr="00876BE2">
        <w:rPr>
          <w:rFonts w:ascii="Times New Roman" w:eastAsia="Times New Roman" w:hAnsi="Times New Roman" w:cs="Times New Roman"/>
          <w:sz w:val="24"/>
          <w:szCs w:val="24"/>
        </w:rPr>
        <w:t xml:space="preserve">Lane, H. W., &amp; </w:t>
      </w:r>
      <w:proofErr w:type="spellStart"/>
      <w:r w:rsidRPr="00876BE2">
        <w:rPr>
          <w:rFonts w:ascii="Times New Roman" w:eastAsia="Times New Roman" w:hAnsi="Times New Roman" w:cs="Times New Roman"/>
          <w:sz w:val="24"/>
          <w:szCs w:val="24"/>
        </w:rPr>
        <w:t>Maznevski</w:t>
      </w:r>
      <w:proofErr w:type="spellEnd"/>
      <w:r w:rsidRPr="00876BE2">
        <w:rPr>
          <w:rFonts w:ascii="Times New Roman" w:eastAsia="Times New Roman" w:hAnsi="Times New Roman" w:cs="Times New Roman"/>
          <w:sz w:val="24"/>
          <w:szCs w:val="24"/>
        </w:rPr>
        <w:t>, M. L. (2014).</w:t>
      </w:r>
      <w:proofErr w:type="gramEnd"/>
      <w:r w:rsidRPr="00876BE2">
        <w:rPr>
          <w:rFonts w:ascii="Times New Roman" w:eastAsia="Times New Roman" w:hAnsi="Times New Roman" w:cs="Times New Roman"/>
          <w:sz w:val="24"/>
          <w:szCs w:val="24"/>
        </w:rPr>
        <w:t xml:space="preserve"> </w:t>
      </w:r>
      <w:r w:rsidRPr="00876BE2">
        <w:rPr>
          <w:rFonts w:ascii="Times New Roman" w:eastAsia="Times New Roman" w:hAnsi="Times New Roman" w:cs="Times New Roman"/>
          <w:i/>
          <w:iCs/>
          <w:sz w:val="24"/>
          <w:szCs w:val="24"/>
        </w:rPr>
        <w:t>International management behavior: Global and sustainable leadership</w:t>
      </w:r>
      <w:r w:rsidRPr="00876BE2">
        <w:rPr>
          <w:rFonts w:ascii="Times New Roman" w:eastAsia="Times New Roman" w:hAnsi="Times New Roman" w:cs="Times New Roman"/>
          <w:sz w:val="24"/>
          <w:szCs w:val="24"/>
        </w:rPr>
        <w:t xml:space="preserve">. </w:t>
      </w:r>
      <w:proofErr w:type="gramStart"/>
      <w:r w:rsidRPr="00876BE2">
        <w:rPr>
          <w:rFonts w:ascii="Times New Roman" w:eastAsia="Times New Roman" w:hAnsi="Times New Roman" w:cs="Times New Roman"/>
          <w:sz w:val="24"/>
          <w:szCs w:val="24"/>
        </w:rPr>
        <w:t>John Wiley &amp; Sons.</w:t>
      </w:r>
      <w:proofErr w:type="gramEnd"/>
    </w:p>
    <w:p w:rsidR="00876BE2" w:rsidRPr="00876BE2" w:rsidRDefault="00876BE2" w:rsidP="00876BE2">
      <w:pPr>
        <w:spacing w:after="0" w:line="480" w:lineRule="auto"/>
        <w:ind w:left="720" w:hanging="720"/>
        <w:rPr>
          <w:rFonts w:ascii="Times New Roman" w:eastAsia="Times New Roman" w:hAnsi="Times New Roman" w:cs="Times New Roman"/>
          <w:sz w:val="24"/>
          <w:szCs w:val="24"/>
        </w:rPr>
      </w:pPr>
      <w:r w:rsidRPr="00876BE2">
        <w:rPr>
          <w:rFonts w:ascii="Times New Roman" w:eastAsia="Times New Roman" w:hAnsi="Times New Roman" w:cs="Times New Roman"/>
          <w:sz w:val="24"/>
          <w:szCs w:val="24"/>
        </w:rPr>
        <w:t xml:space="preserve">Diamond, J., &amp; </w:t>
      </w:r>
      <w:proofErr w:type="spellStart"/>
      <w:r w:rsidRPr="00876BE2">
        <w:rPr>
          <w:rFonts w:ascii="Times New Roman" w:eastAsia="Times New Roman" w:hAnsi="Times New Roman" w:cs="Times New Roman"/>
          <w:sz w:val="24"/>
          <w:szCs w:val="24"/>
        </w:rPr>
        <w:t>Litt</w:t>
      </w:r>
      <w:proofErr w:type="spellEnd"/>
      <w:r w:rsidRPr="00876BE2">
        <w:rPr>
          <w:rFonts w:ascii="Times New Roman" w:eastAsia="Times New Roman" w:hAnsi="Times New Roman" w:cs="Times New Roman"/>
          <w:sz w:val="24"/>
          <w:szCs w:val="24"/>
        </w:rPr>
        <w:t xml:space="preserve">, S. (2009). </w:t>
      </w:r>
      <w:proofErr w:type="gramStart"/>
      <w:r w:rsidRPr="00876BE2">
        <w:rPr>
          <w:rFonts w:ascii="Times New Roman" w:eastAsia="Times New Roman" w:hAnsi="Times New Roman" w:cs="Times New Roman"/>
          <w:i/>
          <w:iCs/>
          <w:sz w:val="24"/>
          <w:szCs w:val="24"/>
        </w:rPr>
        <w:t>Retailing in the twenty-first century</w:t>
      </w:r>
      <w:r w:rsidRPr="00876BE2">
        <w:rPr>
          <w:rFonts w:ascii="Times New Roman" w:eastAsia="Times New Roman" w:hAnsi="Times New Roman" w:cs="Times New Roman"/>
          <w:sz w:val="24"/>
          <w:szCs w:val="24"/>
        </w:rPr>
        <w:t>.</w:t>
      </w:r>
      <w:proofErr w:type="gramEnd"/>
      <w:r w:rsidRPr="00876BE2">
        <w:rPr>
          <w:rFonts w:ascii="Times New Roman" w:eastAsia="Times New Roman" w:hAnsi="Times New Roman" w:cs="Times New Roman"/>
          <w:sz w:val="24"/>
          <w:szCs w:val="24"/>
        </w:rPr>
        <w:t xml:space="preserve"> </w:t>
      </w:r>
      <w:proofErr w:type="gramStart"/>
      <w:r w:rsidRPr="00876BE2">
        <w:rPr>
          <w:rFonts w:ascii="Times New Roman" w:eastAsia="Times New Roman" w:hAnsi="Times New Roman" w:cs="Times New Roman"/>
          <w:sz w:val="24"/>
          <w:szCs w:val="24"/>
        </w:rPr>
        <w:t>Fairchild Books.</w:t>
      </w:r>
      <w:proofErr w:type="gramEnd"/>
    </w:p>
    <w:p w:rsidR="00876BE2" w:rsidRPr="00876BE2" w:rsidRDefault="00876BE2" w:rsidP="00876BE2">
      <w:pPr>
        <w:rPr>
          <w:rFonts w:ascii="Times New Roman" w:eastAsia="Times New Roman" w:hAnsi="Times New Roman" w:cs="Times New Roman"/>
          <w:sz w:val="24"/>
          <w:szCs w:val="24"/>
        </w:rPr>
      </w:pPr>
    </w:p>
    <w:p w:rsidR="000B4E7E" w:rsidRPr="000B4E7E" w:rsidRDefault="000B4E7E" w:rsidP="000B4E7E">
      <w:pPr>
        <w:spacing w:line="480" w:lineRule="auto"/>
        <w:rPr>
          <w:rFonts w:ascii="Times New Roman" w:hAnsi="Times New Roman" w:cs="Times New Roman"/>
          <w:sz w:val="24"/>
          <w:szCs w:val="24"/>
        </w:rPr>
      </w:pPr>
    </w:p>
    <w:p w:rsidR="000B4E7E" w:rsidRDefault="000B4E7E" w:rsidP="000B4E7E">
      <w:pPr>
        <w:spacing w:line="480" w:lineRule="auto"/>
        <w:ind w:firstLine="420"/>
        <w:rPr>
          <w:rFonts w:ascii="Times New Roman" w:hAnsi="Times New Roman" w:cs="Times New Roman"/>
          <w:sz w:val="24"/>
          <w:szCs w:val="24"/>
        </w:rPr>
      </w:pPr>
    </w:p>
    <w:p w:rsidR="00A152C3" w:rsidRPr="00D704D8" w:rsidRDefault="00ED7CA8" w:rsidP="00D704D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6199A">
        <w:rPr>
          <w:rFonts w:ascii="Times New Roman" w:hAnsi="Times New Roman" w:cs="Times New Roman"/>
          <w:sz w:val="24"/>
          <w:szCs w:val="24"/>
        </w:rPr>
        <w:t xml:space="preserve">    </w:t>
      </w:r>
      <w:r w:rsidR="00A152C3" w:rsidRPr="00D704D8">
        <w:rPr>
          <w:rFonts w:ascii="Times New Roman" w:hAnsi="Times New Roman" w:cs="Times New Roman"/>
          <w:sz w:val="24"/>
          <w:szCs w:val="24"/>
        </w:rPr>
        <w:t xml:space="preserve">  </w:t>
      </w:r>
    </w:p>
    <w:sectPr w:rsidR="00A152C3" w:rsidRPr="00D704D8" w:rsidSect="00876BE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4BCD" w:rsidRDefault="00FC4BCD" w:rsidP="00C81F5D">
      <w:pPr>
        <w:spacing w:after="0" w:line="240" w:lineRule="auto"/>
      </w:pPr>
      <w:r>
        <w:separator/>
      </w:r>
    </w:p>
  </w:endnote>
  <w:endnote w:type="continuationSeparator" w:id="0">
    <w:p w:rsidR="00FC4BCD" w:rsidRDefault="00FC4BCD" w:rsidP="00C81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4BCD" w:rsidRDefault="00FC4BCD" w:rsidP="00C81F5D">
      <w:pPr>
        <w:spacing w:after="0" w:line="240" w:lineRule="auto"/>
      </w:pPr>
      <w:r>
        <w:separator/>
      </w:r>
    </w:p>
  </w:footnote>
  <w:footnote w:type="continuationSeparator" w:id="0">
    <w:p w:rsidR="00FC4BCD" w:rsidRDefault="00FC4BCD" w:rsidP="00C81F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91925513"/>
      <w:docPartObj>
        <w:docPartGallery w:val="Page Numbers (Top of Page)"/>
        <w:docPartUnique/>
      </w:docPartObj>
    </w:sdtPr>
    <w:sdtEndPr>
      <w:rPr>
        <w:noProof/>
      </w:rPr>
    </w:sdtEndPr>
    <w:sdtContent>
      <w:p w:rsidR="00876BE2" w:rsidRPr="00876BE2" w:rsidRDefault="00876BE2">
        <w:pPr>
          <w:pStyle w:val="Header"/>
          <w:jc w:val="right"/>
          <w:rPr>
            <w:rFonts w:ascii="Times New Roman" w:hAnsi="Times New Roman" w:cs="Times New Roman"/>
            <w:sz w:val="24"/>
            <w:szCs w:val="24"/>
          </w:rPr>
        </w:pPr>
        <w:r w:rsidRPr="00876BE2">
          <w:rPr>
            <w:rFonts w:ascii="Times New Roman" w:hAnsi="Times New Roman" w:cs="Times New Roman"/>
            <w:sz w:val="24"/>
            <w:szCs w:val="24"/>
          </w:rPr>
          <w:t xml:space="preserve">SHORT ESSAYS </w:t>
        </w:r>
        <w:r>
          <w:rPr>
            <w:rFonts w:ascii="Times New Roman" w:hAnsi="Times New Roman" w:cs="Times New Roman"/>
            <w:sz w:val="24"/>
            <w:szCs w:val="24"/>
          </w:rPr>
          <w:t xml:space="preserve">                                                                                                                           </w:t>
        </w:r>
        <w:r w:rsidRPr="00876BE2">
          <w:rPr>
            <w:rFonts w:ascii="Times New Roman" w:hAnsi="Times New Roman" w:cs="Times New Roman"/>
            <w:sz w:val="24"/>
            <w:szCs w:val="24"/>
          </w:rPr>
          <w:fldChar w:fldCharType="begin"/>
        </w:r>
        <w:r w:rsidRPr="00876BE2">
          <w:rPr>
            <w:rFonts w:ascii="Times New Roman" w:hAnsi="Times New Roman" w:cs="Times New Roman"/>
            <w:sz w:val="24"/>
            <w:szCs w:val="24"/>
          </w:rPr>
          <w:instrText xml:space="preserve"> PAGE   \* MERGEFORMAT </w:instrText>
        </w:r>
        <w:r w:rsidRPr="00876BE2">
          <w:rPr>
            <w:rFonts w:ascii="Times New Roman" w:hAnsi="Times New Roman" w:cs="Times New Roman"/>
            <w:sz w:val="24"/>
            <w:szCs w:val="24"/>
          </w:rPr>
          <w:fldChar w:fldCharType="separate"/>
        </w:r>
        <w:r w:rsidR="00A55622">
          <w:rPr>
            <w:rFonts w:ascii="Times New Roman" w:hAnsi="Times New Roman" w:cs="Times New Roman"/>
            <w:noProof/>
            <w:sz w:val="24"/>
            <w:szCs w:val="24"/>
          </w:rPr>
          <w:t>2</w:t>
        </w:r>
        <w:r w:rsidRPr="00876BE2">
          <w:rPr>
            <w:rFonts w:ascii="Times New Roman" w:hAnsi="Times New Roman" w:cs="Times New Roman"/>
            <w:noProof/>
            <w:sz w:val="24"/>
            <w:szCs w:val="24"/>
          </w:rPr>
          <w:fldChar w:fldCharType="end"/>
        </w:r>
      </w:p>
    </w:sdtContent>
  </w:sdt>
  <w:p w:rsidR="00C81F5D" w:rsidRPr="00C81F5D" w:rsidRDefault="00C81F5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88969707"/>
      <w:docPartObj>
        <w:docPartGallery w:val="Page Numbers (Top of Page)"/>
        <w:docPartUnique/>
      </w:docPartObj>
    </w:sdtPr>
    <w:sdtEndPr>
      <w:rPr>
        <w:noProof/>
      </w:rPr>
    </w:sdtEndPr>
    <w:sdtContent>
      <w:p w:rsidR="00876BE2" w:rsidRPr="00876BE2" w:rsidRDefault="00876BE2">
        <w:pPr>
          <w:pStyle w:val="Header"/>
          <w:jc w:val="right"/>
          <w:rPr>
            <w:rFonts w:ascii="Times New Roman" w:hAnsi="Times New Roman" w:cs="Times New Roman"/>
            <w:sz w:val="24"/>
            <w:szCs w:val="24"/>
          </w:rPr>
        </w:pPr>
        <w:r w:rsidRPr="00876BE2">
          <w:rPr>
            <w:rFonts w:ascii="Times New Roman" w:hAnsi="Times New Roman" w:cs="Times New Roman"/>
            <w:sz w:val="24"/>
            <w:szCs w:val="24"/>
          </w:rPr>
          <w:t xml:space="preserve">Running Head: </w:t>
        </w:r>
        <w:r w:rsidRPr="00876BE2">
          <w:rPr>
            <w:rFonts w:ascii="Times New Roman" w:hAnsi="Times New Roman" w:cs="Times New Roman"/>
            <w:sz w:val="24"/>
            <w:szCs w:val="24"/>
          </w:rPr>
          <w:t xml:space="preserve">SHORT ESSAYS </w:t>
        </w:r>
        <w:r>
          <w:rPr>
            <w:rFonts w:ascii="Times New Roman" w:hAnsi="Times New Roman" w:cs="Times New Roman"/>
            <w:sz w:val="24"/>
            <w:szCs w:val="24"/>
          </w:rPr>
          <w:t xml:space="preserve">                                                                                                  </w:t>
        </w:r>
        <w:r w:rsidRPr="00876BE2">
          <w:rPr>
            <w:rFonts w:ascii="Times New Roman" w:hAnsi="Times New Roman" w:cs="Times New Roman"/>
            <w:sz w:val="24"/>
            <w:szCs w:val="24"/>
          </w:rPr>
          <w:fldChar w:fldCharType="begin"/>
        </w:r>
        <w:r w:rsidRPr="00876BE2">
          <w:rPr>
            <w:rFonts w:ascii="Times New Roman" w:hAnsi="Times New Roman" w:cs="Times New Roman"/>
            <w:sz w:val="24"/>
            <w:szCs w:val="24"/>
          </w:rPr>
          <w:instrText xml:space="preserve"> PAGE   \* MERGEFORMAT </w:instrText>
        </w:r>
        <w:r w:rsidRPr="00876BE2">
          <w:rPr>
            <w:rFonts w:ascii="Times New Roman" w:hAnsi="Times New Roman" w:cs="Times New Roman"/>
            <w:sz w:val="24"/>
            <w:szCs w:val="24"/>
          </w:rPr>
          <w:fldChar w:fldCharType="separate"/>
        </w:r>
        <w:r w:rsidR="00A55622">
          <w:rPr>
            <w:rFonts w:ascii="Times New Roman" w:hAnsi="Times New Roman" w:cs="Times New Roman"/>
            <w:noProof/>
            <w:sz w:val="24"/>
            <w:szCs w:val="24"/>
          </w:rPr>
          <w:t>1</w:t>
        </w:r>
        <w:r w:rsidRPr="00876BE2">
          <w:rPr>
            <w:rFonts w:ascii="Times New Roman" w:hAnsi="Times New Roman" w:cs="Times New Roman"/>
            <w:noProof/>
            <w:sz w:val="24"/>
            <w:szCs w:val="24"/>
          </w:rPr>
          <w:fldChar w:fldCharType="end"/>
        </w:r>
      </w:p>
    </w:sdtContent>
  </w:sdt>
  <w:p w:rsidR="00876BE2" w:rsidRDefault="00876B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D56429"/>
    <w:multiLevelType w:val="hybridMultilevel"/>
    <w:tmpl w:val="A4667976"/>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
    <w:nsid w:val="2A4A0DEB"/>
    <w:multiLevelType w:val="hybridMultilevel"/>
    <w:tmpl w:val="541412B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53C"/>
    <w:rsid w:val="000B4E7E"/>
    <w:rsid w:val="00427C1A"/>
    <w:rsid w:val="00806C9D"/>
    <w:rsid w:val="00876BE2"/>
    <w:rsid w:val="00A152C3"/>
    <w:rsid w:val="00A55622"/>
    <w:rsid w:val="00C81F5D"/>
    <w:rsid w:val="00D704D8"/>
    <w:rsid w:val="00E6199A"/>
    <w:rsid w:val="00E63A94"/>
    <w:rsid w:val="00ED7CA8"/>
    <w:rsid w:val="00F2163D"/>
    <w:rsid w:val="00F601B0"/>
    <w:rsid w:val="00F9453C"/>
    <w:rsid w:val="00FC4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52C3"/>
    <w:pPr>
      <w:ind w:left="720"/>
      <w:contextualSpacing/>
    </w:pPr>
  </w:style>
  <w:style w:type="paragraph" w:styleId="Header">
    <w:name w:val="header"/>
    <w:basedOn w:val="Normal"/>
    <w:link w:val="HeaderChar"/>
    <w:uiPriority w:val="99"/>
    <w:unhideWhenUsed/>
    <w:rsid w:val="00C81F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1F5D"/>
  </w:style>
  <w:style w:type="paragraph" w:styleId="Footer">
    <w:name w:val="footer"/>
    <w:basedOn w:val="Normal"/>
    <w:link w:val="FooterChar"/>
    <w:uiPriority w:val="99"/>
    <w:unhideWhenUsed/>
    <w:rsid w:val="00C81F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1F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52C3"/>
    <w:pPr>
      <w:ind w:left="720"/>
      <w:contextualSpacing/>
    </w:pPr>
  </w:style>
  <w:style w:type="paragraph" w:styleId="Header">
    <w:name w:val="header"/>
    <w:basedOn w:val="Normal"/>
    <w:link w:val="HeaderChar"/>
    <w:uiPriority w:val="99"/>
    <w:unhideWhenUsed/>
    <w:rsid w:val="00C81F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1F5D"/>
  </w:style>
  <w:style w:type="paragraph" w:styleId="Footer">
    <w:name w:val="footer"/>
    <w:basedOn w:val="Normal"/>
    <w:link w:val="FooterChar"/>
    <w:uiPriority w:val="99"/>
    <w:unhideWhenUsed/>
    <w:rsid w:val="00C81F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1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84064">
      <w:bodyDiv w:val="1"/>
      <w:marLeft w:val="0"/>
      <w:marRight w:val="0"/>
      <w:marTop w:val="0"/>
      <w:marBottom w:val="0"/>
      <w:divBdr>
        <w:top w:val="none" w:sz="0" w:space="0" w:color="auto"/>
        <w:left w:val="none" w:sz="0" w:space="0" w:color="auto"/>
        <w:bottom w:val="none" w:sz="0" w:space="0" w:color="auto"/>
        <w:right w:val="none" w:sz="0" w:space="0" w:color="auto"/>
      </w:divBdr>
      <w:divsChild>
        <w:div w:id="670259206">
          <w:marLeft w:val="0"/>
          <w:marRight w:val="0"/>
          <w:marTop w:val="0"/>
          <w:marBottom w:val="0"/>
          <w:divBdr>
            <w:top w:val="none" w:sz="0" w:space="0" w:color="auto"/>
            <w:left w:val="none" w:sz="0" w:space="0" w:color="auto"/>
            <w:bottom w:val="none" w:sz="0" w:space="0" w:color="auto"/>
            <w:right w:val="none" w:sz="0" w:space="0" w:color="auto"/>
          </w:divBdr>
        </w:div>
      </w:divsChild>
    </w:div>
    <w:div w:id="1219710547">
      <w:bodyDiv w:val="1"/>
      <w:marLeft w:val="0"/>
      <w:marRight w:val="0"/>
      <w:marTop w:val="0"/>
      <w:marBottom w:val="0"/>
      <w:divBdr>
        <w:top w:val="none" w:sz="0" w:space="0" w:color="auto"/>
        <w:left w:val="none" w:sz="0" w:space="0" w:color="auto"/>
        <w:bottom w:val="none" w:sz="0" w:space="0" w:color="auto"/>
        <w:right w:val="none" w:sz="0" w:space="0" w:color="auto"/>
      </w:divBdr>
      <w:divsChild>
        <w:div w:id="4468488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551</Words>
  <Characters>3146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SANTOS</dc:creator>
  <cp:lastModifiedBy>vini</cp:lastModifiedBy>
  <cp:revision>2</cp:revision>
  <dcterms:created xsi:type="dcterms:W3CDTF">2017-11-16T17:15:00Z</dcterms:created>
  <dcterms:modified xsi:type="dcterms:W3CDTF">2017-11-16T17:15:00Z</dcterms:modified>
</cp:coreProperties>
</file>